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C5" w:rsidRDefault="00A91CC5" w:rsidP="00A6550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1CC5" w:rsidRDefault="00A91CC5" w:rsidP="00A6550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95975" cy="833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4A" w:rsidRDefault="0085404A" w:rsidP="00A6550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A2C95" w:rsidRPr="00A6550B" w:rsidRDefault="005A2C95" w:rsidP="00A655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80C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A2C95" w:rsidRPr="004C6C75" w:rsidRDefault="005A2C95" w:rsidP="00280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7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5 класса по географии составлена  </w:t>
      </w:r>
      <w:r w:rsidRPr="004C6C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017E5C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4C6C75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710D09" w:rsidRPr="004C6C75" w:rsidRDefault="00710D09" w:rsidP="00710D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C75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в соответствии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географии для 5-9 классов, рекомендованной министерством образования и науки РФ, авторских программ Е.М. </w:t>
      </w:r>
      <w:proofErr w:type="spellStart"/>
      <w:r w:rsidRPr="004C6C75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4C6C75">
        <w:rPr>
          <w:rFonts w:ascii="Times New Roman" w:hAnsi="Times New Roman" w:cs="Times New Roman"/>
          <w:sz w:val="24"/>
          <w:szCs w:val="24"/>
        </w:rPr>
        <w:t xml:space="preserve">, Э.Л. Введенский, А.А. Плешаков «География. </w:t>
      </w:r>
      <w:proofErr w:type="gramStart"/>
      <w:r w:rsidRPr="004C6C75">
        <w:rPr>
          <w:rFonts w:ascii="Times New Roman" w:hAnsi="Times New Roman" w:cs="Times New Roman"/>
          <w:sz w:val="24"/>
          <w:szCs w:val="24"/>
        </w:rPr>
        <w:t xml:space="preserve">Введение в географию», М.: Русское слово – учебник, 2017г., Программы курса «География». 5-9 классы / авт.-сост. Е.М. </w:t>
      </w:r>
      <w:proofErr w:type="spellStart"/>
      <w:r w:rsidRPr="004C6C75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4C6C75">
        <w:rPr>
          <w:rFonts w:ascii="Times New Roman" w:hAnsi="Times New Roman" w:cs="Times New Roman"/>
          <w:sz w:val="24"/>
          <w:szCs w:val="24"/>
        </w:rPr>
        <w:t xml:space="preserve">. – 3-е изд. – М.: ООО «Русское слово - учебник», 2017.   </w:t>
      </w:r>
      <w:proofErr w:type="gramEnd"/>
    </w:p>
    <w:p w:rsidR="005A2C95" w:rsidRPr="004C6C75" w:rsidRDefault="005A2C95" w:rsidP="00710D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C7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определяет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государственными образовательными стандартами в условиях школы, определяет  общую стратегию обучения, воспитания и </w:t>
      </w:r>
      <w:proofErr w:type="gramStart"/>
      <w:r w:rsidRPr="004C6C75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4C6C75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предмета в соответствии с целями изучения географии, которые определены стандартом.</w:t>
      </w:r>
    </w:p>
    <w:p w:rsidR="005A2C95" w:rsidRPr="004C6C75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6C75">
        <w:rPr>
          <w:rFonts w:ascii="Times New Roman" w:eastAsia="Calibri" w:hAnsi="Times New Roman" w:cs="Times New Roman"/>
          <w:sz w:val="24"/>
          <w:szCs w:val="24"/>
        </w:rPr>
        <w:t>Содержание курса географии максимально приближено к потребностям выпускников, отражает  жизненные ориентиры и связано с формированием общей культуры.</w:t>
      </w:r>
    </w:p>
    <w:p w:rsidR="005A2C95" w:rsidRPr="004C6C75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C95" w:rsidRPr="00280C83" w:rsidRDefault="005A2C95" w:rsidP="00280C83">
      <w:pPr>
        <w:spacing w:after="0"/>
        <w:ind w:right="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0C83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       Основная цель географии в системе общего образования –</w:t>
      </w:r>
      <w:r w:rsidR="00017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познание многообразия современного географического пространства, что позволяет ориентироваться в мире и представлять его географическую картину; формирование у учащихся умения использовать географические знания и навыки в повседневной жизни для объяснения, оценки и прогнозирования природных,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среде. 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Изучение географии обеспечивает решение следующих задач:</w:t>
      </w:r>
    </w:p>
    <w:p w:rsidR="005A2C95" w:rsidRPr="00280C83" w:rsidRDefault="005A2C95" w:rsidP="00280C8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0C83">
        <w:rPr>
          <w:rFonts w:ascii="Times New Roman" w:hAnsi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5A2C95" w:rsidRPr="00280C83" w:rsidRDefault="005A2C95" w:rsidP="00280C8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0C83">
        <w:rPr>
          <w:rFonts w:ascii="Times New Roman" w:hAnsi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5A2C95" w:rsidRPr="00280C83" w:rsidRDefault="005A2C95" w:rsidP="00280C8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0C83">
        <w:rPr>
          <w:rFonts w:ascii="Times New Roman" w:hAnsi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5A2C95" w:rsidRPr="00280C83" w:rsidRDefault="005A2C95" w:rsidP="00280C8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0C83">
        <w:rPr>
          <w:rFonts w:ascii="Times New Roman" w:hAnsi="Times New Roman"/>
          <w:sz w:val="24"/>
          <w:szCs w:val="24"/>
        </w:rPr>
        <w:t>формирование знаний о земных оболочках: атмосфере, гидросфере, литосфере, биосфере;</w:t>
      </w:r>
    </w:p>
    <w:p w:rsidR="005A2C95" w:rsidRPr="00280C83" w:rsidRDefault="005A2C95" w:rsidP="00280C8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0C83">
        <w:rPr>
          <w:rFonts w:ascii="Times New Roman" w:hAnsi="Times New Roman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280C83">
        <w:rPr>
          <w:rFonts w:ascii="Times New Roman" w:hAnsi="Times New Roman"/>
          <w:sz w:val="24"/>
          <w:szCs w:val="24"/>
        </w:rPr>
        <w:t>до</w:t>
      </w:r>
      <w:proofErr w:type="gramEnd"/>
      <w:r w:rsidRPr="00280C83">
        <w:rPr>
          <w:rFonts w:ascii="Times New Roman" w:hAnsi="Times New Roman"/>
          <w:sz w:val="24"/>
          <w:szCs w:val="24"/>
        </w:rPr>
        <w:t xml:space="preserve"> глобальных.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C95" w:rsidRPr="00280C83" w:rsidRDefault="005A2C95" w:rsidP="00280C83">
      <w:pPr>
        <w:spacing w:after="0"/>
        <w:ind w:right="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0C8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A2C95" w:rsidRPr="00280C83" w:rsidRDefault="005A2C95" w:rsidP="00280C83">
      <w:pPr>
        <w:shd w:val="clear" w:color="auto" w:fill="FFFFFF"/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ab/>
        <w:t xml:space="preserve">География в школе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разнообразные сведения и закономерности.</w:t>
      </w:r>
    </w:p>
    <w:p w:rsidR="005A2C95" w:rsidRPr="00397989" w:rsidRDefault="005A2C95" w:rsidP="00280C83">
      <w:pPr>
        <w:shd w:val="clear" w:color="auto" w:fill="FFFFFF"/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color w:val="6B6B6B"/>
          <w:sz w:val="24"/>
          <w:szCs w:val="24"/>
          <w:shd w:val="clear" w:color="auto" w:fill="FFFFFF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            География давно уже перестала быть «</w:t>
      </w:r>
      <w:proofErr w:type="spellStart"/>
      <w:r w:rsidRPr="00280C83">
        <w:rPr>
          <w:rFonts w:ascii="Times New Roman" w:eastAsia="Times New Roman" w:hAnsi="Times New Roman" w:cs="Times New Roman"/>
          <w:sz w:val="24"/>
          <w:szCs w:val="24"/>
        </w:rPr>
        <w:t>землеописательной</w:t>
      </w:r>
      <w:proofErr w:type="spellEnd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» и «поисково-открывающей» дисциплиной. Несмотря на это, до сих пор и в современном обществе, и в школьной географии она нередко трактуется как справочно-энциклопедическая область знания. Такой взгляд в корне противоречит существу современной географической науки.         </w:t>
      </w:r>
      <w:proofErr w:type="gramStart"/>
      <w:r w:rsidRPr="00280C83">
        <w:rPr>
          <w:rFonts w:ascii="Times New Roman" w:eastAsia="Times New Roman" w:hAnsi="Times New Roman" w:cs="Times New Roman"/>
          <w:sz w:val="24"/>
          <w:szCs w:val="24"/>
        </w:rPr>
        <w:t>Ее главной целью в настоящее время является изучение пространственно-временных взаимосвязей в природных и антропогенных географических системах, от локального до глобального их уровня.</w:t>
      </w:r>
      <w:proofErr w:type="gramEnd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Играя роль своеобразного «мостика» между естественными и общественными науками, географы активно привлекаются к решению разнообразных естественнонаучных, экологических и социально-экономических проблем современности.      </w:t>
      </w:r>
      <w:r w:rsidRPr="00397989">
        <w:rPr>
          <w:rFonts w:ascii="Times New Roman" w:eastAsia="Times New Roman" w:hAnsi="Times New Roman" w:cs="Times New Roman"/>
          <w:sz w:val="24"/>
          <w:szCs w:val="24"/>
        </w:rPr>
        <w:t>В соответствии с современной концепцией школьного географического образования, </w:t>
      </w:r>
      <w:r w:rsidRPr="00397989">
        <w:rPr>
          <w:rFonts w:ascii="Times New Roman" w:eastAsia="Times New Roman" w:hAnsi="Times New Roman" w:cs="Times New Roman"/>
          <w:iCs/>
          <w:sz w:val="24"/>
          <w:szCs w:val="24"/>
        </w:rPr>
        <w:t>география - это интегральный школьный предмет мировоззренческого характера, формирующий у учащихся комплексное, системное представление о Земле как о планете людей.</w:t>
      </w:r>
    </w:p>
    <w:p w:rsidR="005A2C95" w:rsidRPr="00280C83" w:rsidRDefault="005A2C95" w:rsidP="00280C83">
      <w:pPr>
        <w:shd w:val="clear" w:color="auto" w:fill="FFFFFF"/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97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Начальный курс географии</w:t>
      </w:r>
      <w:r w:rsidRPr="00280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первый среди систематических курсов этой дисциплины. Главная цель курса – формирование представлений о Земле как природном комплексе, об особенностях земных оболочек и их взаимосвязях. Особое внимание уделяется месту и роли человека в формировании природы Земли.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 и понятиями, а также умениями, связанными с использованием источников географической информации, и прежде всего карты. Большое внимание уделяется изучению своей местности для накопления знаний (в форме представлений), которые будут использоваться в дальнейшем при изучении географии.</w:t>
      </w:r>
    </w:p>
    <w:p w:rsidR="005A2C95" w:rsidRPr="00280C83" w:rsidRDefault="005A2C95" w:rsidP="00280C83">
      <w:pPr>
        <w:shd w:val="clear" w:color="auto" w:fill="FFFFFF"/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A2C95" w:rsidRPr="00280C83" w:rsidRDefault="005A2C95" w:rsidP="00280C83">
      <w:pPr>
        <w:shd w:val="clear" w:color="auto" w:fill="FFFFFF"/>
        <w:spacing w:after="0"/>
        <w:ind w:right="57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80C83">
        <w:rPr>
          <w:rFonts w:ascii="Times New Roman" w:hAnsi="Times New Roman" w:cs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5A2C95" w:rsidRPr="001F5586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основного общего образования отводит на изучение географии в 5 классе 1 час в неделю и ориентирован на 34 </w:t>
      </w:r>
      <w:proofErr w:type="gramStart"/>
      <w:r w:rsidRPr="00280C83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 неде</w:t>
      </w:r>
      <w:r w:rsidR="00397989">
        <w:rPr>
          <w:rFonts w:ascii="Times New Roman" w:eastAsia="Calibri" w:hAnsi="Times New Roman" w:cs="Times New Roman"/>
          <w:sz w:val="24"/>
          <w:szCs w:val="24"/>
        </w:rPr>
        <w:t>ли. В учебном плане МБОУ «Шко</w:t>
      </w:r>
      <w:r w:rsidR="00DC55E5">
        <w:rPr>
          <w:rFonts w:ascii="Times New Roman" w:eastAsia="Calibri" w:hAnsi="Times New Roman" w:cs="Times New Roman"/>
          <w:sz w:val="24"/>
          <w:szCs w:val="24"/>
        </w:rPr>
        <w:t>ла №80»</w:t>
      </w:r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 на овладение знаниями по </w:t>
      </w:r>
      <w:r w:rsidRPr="001F5586">
        <w:rPr>
          <w:rFonts w:ascii="Times New Roman" w:eastAsia="Calibri" w:hAnsi="Times New Roman" w:cs="Times New Roman"/>
          <w:sz w:val="24"/>
          <w:szCs w:val="24"/>
        </w:rPr>
        <w:t>географии выделен 1 час в неделю. В соответствии с годовым кале</w:t>
      </w:r>
      <w:r w:rsidR="009420E8" w:rsidRPr="001F5586">
        <w:rPr>
          <w:rFonts w:ascii="Times New Roman" w:eastAsia="Calibri" w:hAnsi="Times New Roman" w:cs="Times New Roman"/>
          <w:sz w:val="24"/>
          <w:szCs w:val="24"/>
        </w:rPr>
        <w:t>ндарн</w:t>
      </w:r>
      <w:r w:rsidR="002C0034" w:rsidRPr="001F5586">
        <w:rPr>
          <w:rFonts w:ascii="Times New Roman" w:eastAsia="Calibri" w:hAnsi="Times New Roman" w:cs="Times New Roman"/>
          <w:sz w:val="24"/>
          <w:szCs w:val="24"/>
        </w:rPr>
        <w:t xml:space="preserve">ым учебным графиком на </w:t>
      </w:r>
      <w:r w:rsidR="006125FD" w:rsidRPr="001F5586">
        <w:rPr>
          <w:rFonts w:ascii="Times New Roman" w:eastAsia="Calibri" w:hAnsi="Times New Roman" w:cs="Times New Roman"/>
          <w:sz w:val="24"/>
          <w:szCs w:val="24"/>
        </w:rPr>
        <w:t>2019-2020</w:t>
      </w:r>
      <w:r w:rsidRPr="001F5586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учебных занятий общее количество часов за год составляет </w:t>
      </w:r>
      <w:r w:rsidR="00DC55E5" w:rsidRPr="001F5586">
        <w:rPr>
          <w:rFonts w:ascii="Times New Roman" w:eastAsia="Calibri" w:hAnsi="Times New Roman" w:cs="Times New Roman"/>
          <w:sz w:val="24"/>
          <w:szCs w:val="24"/>
        </w:rPr>
        <w:t>в 5</w:t>
      </w:r>
      <w:r w:rsidR="00E820B4" w:rsidRPr="001F5586">
        <w:rPr>
          <w:rFonts w:ascii="Times New Roman" w:eastAsia="Calibri" w:hAnsi="Times New Roman" w:cs="Times New Roman"/>
          <w:sz w:val="24"/>
          <w:szCs w:val="24"/>
        </w:rPr>
        <w:t>г</w:t>
      </w:r>
      <w:r w:rsidR="0068483F" w:rsidRPr="001F5586">
        <w:rPr>
          <w:rFonts w:ascii="Times New Roman" w:eastAsia="Calibri" w:hAnsi="Times New Roman" w:cs="Times New Roman"/>
          <w:sz w:val="24"/>
          <w:szCs w:val="24"/>
        </w:rPr>
        <w:t>-</w:t>
      </w:r>
      <w:r w:rsidRPr="001F5586">
        <w:rPr>
          <w:rFonts w:ascii="Times New Roman" w:eastAsia="Calibri" w:hAnsi="Times New Roman" w:cs="Times New Roman"/>
          <w:sz w:val="24"/>
          <w:szCs w:val="24"/>
        </w:rPr>
        <w:t>34</w:t>
      </w:r>
      <w:r w:rsidR="00E820B4" w:rsidRPr="001F5586">
        <w:rPr>
          <w:rFonts w:ascii="Times New Roman" w:eastAsia="Calibri" w:hAnsi="Times New Roman" w:cs="Times New Roman"/>
          <w:sz w:val="24"/>
          <w:szCs w:val="24"/>
        </w:rPr>
        <w:t>,в5в</w:t>
      </w:r>
      <w:proofErr w:type="gramStart"/>
      <w:r w:rsidR="00E820B4" w:rsidRPr="001F5586"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 w:rsidR="0068483F" w:rsidRPr="001F5586">
        <w:rPr>
          <w:rFonts w:ascii="Times New Roman" w:eastAsia="Calibri" w:hAnsi="Times New Roman" w:cs="Times New Roman"/>
          <w:sz w:val="24"/>
          <w:szCs w:val="24"/>
        </w:rPr>
        <w:t>-35</w:t>
      </w:r>
      <w:r w:rsidR="00E820B4" w:rsidRPr="001F5586">
        <w:rPr>
          <w:rFonts w:ascii="Times New Roman" w:eastAsia="Calibri" w:hAnsi="Times New Roman" w:cs="Times New Roman"/>
          <w:sz w:val="24"/>
          <w:szCs w:val="24"/>
        </w:rPr>
        <w:t>час</w:t>
      </w:r>
      <w:r w:rsidRPr="001F5586">
        <w:rPr>
          <w:rFonts w:ascii="Times New Roman" w:eastAsia="Calibri" w:hAnsi="Times New Roman" w:cs="Times New Roman"/>
          <w:sz w:val="24"/>
          <w:szCs w:val="24"/>
        </w:rPr>
        <w:t>. Контрольных работ-4, практических-14.</w:t>
      </w:r>
    </w:p>
    <w:p w:rsidR="005A2C95" w:rsidRPr="006125FD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F5586">
        <w:rPr>
          <w:rFonts w:ascii="Times New Roman" w:eastAsia="Calibri" w:hAnsi="Times New Roman" w:cs="Times New Roman"/>
          <w:sz w:val="24"/>
          <w:szCs w:val="24"/>
        </w:rPr>
        <w:t xml:space="preserve"> В авторской программе  </w:t>
      </w:r>
      <w:proofErr w:type="spellStart"/>
      <w:r w:rsidRPr="001F5586"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 w:rsidRPr="001F5586">
        <w:rPr>
          <w:rFonts w:ascii="Times New Roman" w:eastAsia="Calibri" w:hAnsi="Times New Roman" w:cs="Times New Roman"/>
          <w:sz w:val="24"/>
          <w:szCs w:val="24"/>
        </w:rPr>
        <w:t xml:space="preserve"> Е.М. на освоение предмета «Географии» в 5-х классах</w:t>
      </w:r>
      <w:r w:rsidRPr="006125FD">
        <w:rPr>
          <w:rFonts w:ascii="Times New Roman" w:eastAsia="Calibri" w:hAnsi="Times New Roman" w:cs="Times New Roman"/>
          <w:sz w:val="24"/>
          <w:szCs w:val="24"/>
        </w:rPr>
        <w:t xml:space="preserve"> предусмотрено 35 час, из них – 2 часа являются уроками повторения и используются учителем по своему усмотрению. За счёт уроков повторения учебная программа по географии в 5-х классах выполняется в полном объеме.</w:t>
      </w:r>
    </w:p>
    <w:p w:rsidR="005A2C95" w:rsidRPr="00280C83" w:rsidRDefault="005A2C95" w:rsidP="00280C83">
      <w:pPr>
        <w:shd w:val="clear" w:color="auto" w:fill="FFFFFF"/>
        <w:spacing w:after="0"/>
        <w:ind w:right="57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2C95" w:rsidRPr="00280C83" w:rsidRDefault="005A2C95" w:rsidP="00280C83">
      <w:pPr>
        <w:pStyle w:val="ParagraphStyle"/>
        <w:spacing w:line="276" w:lineRule="auto"/>
        <w:ind w:left="502"/>
        <w:jc w:val="center"/>
        <w:rPr>
          <w:rFonts w:ascii="Times New Roman" w:hAnsi="Times New Roman" w:cs="Times New Roman"/>
          <w:b/>
        </w:rPr>
      </w:pPr>
      <w:r w:rsidRPr="00280C83">
        <w:rPr>
          <w:rFonts w:ascii="Times New Roman" w:hAnsi="Times New Roman" w:cs="Times New Roman"/>
          <w:b/>
        </w:rPr>
        <w:t>СОДЕРЖАНИЕ УЧЕБНОГО ПРЕДМЕТА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общего образования, на изучение г</w:t>
      </w:r>
      <w:r w:rsidR="00C432BD">
        <w:rPr>
          <w:rFonts w:ascii="Times New Roman" w:eastAsia="Times New Roman" w:hAnsi="Times New Roman" w:cs="Times New Roman"/>
          <w:sz w:val="24"/>
          <w:szCs w:val="24"/>
        </w:rPr>
        <w:t>еографии в 5 классе отводится 34 часа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. Материал курса сгруппирован в пять разделов. 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Первый тематический раздел «Наука география»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знакомит учащихся с историей и содержанием географической науки, а также содержит сведения о методах географических исследований. 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Материал </w:t>
      </w:r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второго раздела — «Земля и ее изображения»</w:t>
      </w:r>
      <w:proofErr w:type="gramStart"/>
      <w:r w:rsidRPr="00280C83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280C83">
        <w:rPr>
          <w:rFonts w:ascii="Times New Roman" w:eastAsia="Times New Roman" w:hAnsi="Times New Roman" w:cs="Times New Roman"/>
          <w:sz w:val="24"/>
          <w:szCs w:val="24"/>
        </w:rPr>
        <w:t>ообщает учащимся об основных этапах становления знаний о форме и размерах Земли, а также о способах ее изображения, но и носит пропедевтический характер по отношению к последующим курсам географии.</w:t>
      </w:r>
    </w:p>
    <w:p w:rsidR="002032BF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Третий раздел «История географических исследований»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знакомит учащихся с историей изучения и освоения Земли. Целью раздела является построенный на конкретных примерах рассказ о тех усилиях, которые потребовались от человечества, чтобы изучить собственную планету. Также  в разделе рассматривается вклад русских путешественников в этот процесс. При изучении раздела реализуются </w:t>
      </w:r>
      <w:proofErr w:type="spellStart"/>
      <w:r w:rsidRPr="00280C8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связи с историей.</w:t>
      </w:r>
    </w:p>
    <w:p w:rsidR="002032BF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Четвертый </w:t>
      </w:r>
      <w:proofErr w:type="spellStart"/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proofErr w:type="gramStart"/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proofErr w:type="gramEnd"/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утешествие</w:t>
      </w:r>
      <w:proofErr w:type="spellEnd"/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планете Земля»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призван первично познакомить учащихся с особенностями природы материков и океанов. </w:t>
      </w:r>
    </w:p>
    <w:p w:rsidR="002032BF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 xml:space="preserve">Пятый </w:t>
      </w:r>
      <w:proofErr w:type="spellStart"/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раздел«Природа</w:t>
      </w:r>
      <w:proofErr w:type="spellEnd"/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Земли»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знакомит учащихся с оболочками нашей планеты: литосферой, атмосферой, гидросферой и биосферой. 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2132"/>
        <w:gridCol w:w="1617"/>
        <w:gridCol w:w="1426"/>
        <w:gridCol w:w="1517"/>
        <w:gridCol w:w="1521"/>
      </w:tblGrid>
      <w:tr w:rsidR="005A2C95" w:rsidRPr="00280C83" w:rsidTr="005A2C95">
        <w:tc>
          <w:tcPr>
            <w:tcW w:w="1358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26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21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A2C95" w:rsidRPr="00280C83" w:rsidTr="005A2C95">
        <w:tc>
          <w:tcPr>
            <w:tcW w:w="1358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география</w:t>
            </w:r>
          </w:p>
        </w:tc>
        <w:tc>
          <w:tcPr>
            <w:tcW w:w="16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2C95" w:rsidRPr="00280C83" w:rsidTr="005A2C95">
        <w:tc>
          <w:tcPr>
            <w:tcW w:w="1358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Земля и её изображение</w:t>
            </w:r>
          </w:p>
        </w:tc>
        <w:tc>
          <w:tcPr>
            <w:tcW w:w="16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2C95" w:rsidRPr="00280C83" w:rsidTr="005A2C95">
        <w:tc>
          <w:tcPr>
            <w:tcW w:w="1358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6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2C95" w:rsidRPr="00280C83" w:rsidTr="005A2C95">
        <w:tc>
          <w:tcPr>
            <w:tcW w:w="1358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6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2C95" w:rsidRPr="00280C83" w:rsidTr="005A2C95">
        <w:tc>
          <w:tcPr>
            <w:tcW w:w="1358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</w:t>
            </w:r>
          </w:p>
        </w:tc>
        <w:tc>
          <w:tcPr>
            <w:tcW w:w="16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5A2C95" w:rsidRPr="00280C83" w:rsidRDefault="005A2C95" w:rsidP="00280C83">
            <w:pPr>
              <w:spacing w:after="0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C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F3A54" w:rsidRPr="00280C83" w:rsidRDefault="001F3A54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C95" w:rsidRPr="00280C83" w:rsidRDefault="005A2C95" w:rsidP="00280C83">
      <w:pPr>
        <w:pStyle w:val="ParagraphStyle"/>
        <w:spacing w:line="276" w:lineRule="auto"/>
        <w:ind w:left="502"/>
        <w:jc w:val="center"/>
        <w:rPr>
          <w:rFonts w:ascii="Times New Roman" w:hAnsi="Times New Roman" w:cs="Times New Roman"/>
          <w:b/>
          <w:bCs/>
          <w:caps/>
        </w:rPr>
      </w:pPr>
      <w:r w:rsidRPr="00280C83">
        <w:rPr>
          <w:rFonts w:ascii="Times New Roman" w:hAnsi="Times New Roman" w:cs="Times New Roman"/>
          <w:b/>
          <w:bCs/>
          <w:caps/>
        </w:rPr>
        <w:t>ПЛАНИРУЕМЫЕ РЕЗУЛЬТАТЫ ОСВОЕНИЯ ПРЕДМЕТА</w:t>
      </w:r>
    </w:p>
    <w:p w:rsidR="005A2C95" w:rsidRPr="00280C83" w:rsidRDefault="005A2C95" w:rsidP="00280C83">
      <w:pPr>
        <w:pStyle w:val="a4"/>
        <w:spacing w:before="0" w:beforeAutospacing="0" w:after="0" w:afterAutospacing="0" w:line="276" w:lineRule="auto"/>
        <w:ind w:firstLine="540"/>
        <w:jc w:val="both"/>
      </w:pPr>
      <w:r w:rsidRPr="00280C83">
        <w:t>Уроки географии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Личностным результатом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5A2C95" w:rsidRPr="00280C83" w:rsidRDefault="005A2C95" w:rsidP="00280C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5A2C95" w:rsidRPr="00280C83" w:rsidRDefault="005A2C95" w:rsidP="00280C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A2C95" w:rsidRPr="00280C83" w:rsidRDefault="005A2C95" w:rsidP="00280C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5A2C95" w:rsidRPr="00280C83" w:rsidRDefault="005A2C95" w:rsidP="00280C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5A2C95" w:rsidRPr="00280C83" w:rsidRDefault="005A2C95" w:rsidP="00280C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A2C95" w:rsidRPr="00280C83" w:rsidRDefault="005A2C95" w:rsidP="00280C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5A2C95" w:rsidRPr="00280C83" w:rsidRDefault="005A2C95" w:rsidP="00280C83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80C83">
        <w:rPr>
          <w:rFonts w:ascii="Times New Roman" w:eastAsia="Times New Roman" w:hAnsi="Times New Roman"/>
          <w:sz w:val="24"/>
          <w:szCs w:val="24"/>
        </w:rPr>
        <w:t>гармонично развитые социальные чувства и качества:</w:t>
      </w:r>
    </w:p>
    <w:p w:rsidR="005A2C95" w:rsidRPr="00280C83" w:rsidRDefault="005A2C95" w:rsidP="00280C8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5A2C95" w:rsidRPr="00280C83" w:rsidRDefault="005A2C95" w:rsidP="00280C8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5A2C95" w:rsidRPr="00280C83" w:rsidRDefault="005A2C95" w:rsidP="00280C8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5A2C95" w:rsidRPr="00280C83" w:rsidRDefault="005A2C95" w:rsidP="00280C8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5A2C95" w:rsidRPr="00280C83" w:rsidRDefault="005A2C95" w:rsidP="00280C8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Средством развития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5A2C95" w:rsidRPr="00280C83" w:rsidRDefault="005A2C95" w:rsidP="00280C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 результатами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5A2C95" w:rsidRPr="00280C83" w:rsidRDefault="005A2C95" w:rsidP="00280C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A2C95" w:rsidRPr="00280C83" w:rsidRDefault="005A2C95" w:rsidP="00280C8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A2C95" w:rsidRPr="00280C83" w:rsidRDefault="005A2C95" w:rsidP="00280C8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80C83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 средства достижения цели;</w:t>
      </w:r>
    </w:p>
    <w:p w:rsidR="005A2C95" w:rsidRPr="00280C83" w:rsidRDefault="005A2C95" w:rsidP="00280C8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5A2C95" w:rsidRPr="00280C83" w:rsidRDefault="005A2C95" w:rsidP="00280C8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5A2C95" w:rsidRPr="00280C83" w:rsidRDefault="005A2C95" w:rsidP="00280C8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5A2C95" w:rsidRPr="00280C83" w:rsidRDefault="005A2C95" w:rsidP="00280C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5A2C95" w:rsidRPr="00280C83" w:rsidRDefault="005A2C95" w:rsidP="00280C8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сравнивать, классифицировать и обобщать факты и </w:t>
      </w:r>
      <w:proofErr w:type="spellStart"/>
      <w:r w:rsidRPr="00280C83">
        <w:rPr>
          <w:rFonts w:ascii="Times New Roman" w:eastAsia="Times New Roman" w:hAnsi="Times New Roman" w:cs="Times New Roman"/>
          <w:sz w:val="24"/>
          <w:szCs w:val="24"/>
        </w:rPr>
        <w:t>явления</w:t>
      </w:r>
      <w:proofErr w:type="gramStart"/>
      <w:r w:rsidRPr="00280C8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80C83">
        <w:rPr>
          <w:rFonts w:ascii="Times New Roman" w:eastAsia="Times New Roman" w:hAnsi="Times New Roman" w:cs="Times New Roman"/>
          <w:sz w:val="24"/>
          <w:szCs w:val="24"/>
        </w:rPr>
        <w:t>ыявлять</w:t>
      </w:r>
      <w:proofErr w:type="spellEnd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причины и следствия простых явлений;</w:t>
      </w:r>
    </w:p>
    <w:p w:rsidR="005A2C95" w:rsidRPr="00280C83" w:rsidRDefault="005A2C95" w:rsidP="00280C8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80C83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A2C95" w:rsidRPr="00280C83" w:rsidRDefault="005A2C95" w:rsidP="00280C8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80C8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80C83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5A2C95" w:rsidRPr="00280C83" w:rsidRDefault="005A2C95" w:rsidP="00280C8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5A2C95" w:rsidRPr="00280C83" w:rsidRDefault="005A2C95" w:rsidP="00280C8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 из одного вида в другой (таблицу в текст и пр.);</w:t>
      </w:r>
    </w:p>
    <w:p w:rsidR="005A2C95" w:rsidRPr="00280C83" w:rsidRDefault="005A2C95" w:rsidP="00280C8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вычитывать все уровни текстовой информации; </w:t>
      </w:r>
    </w:p>
    <w:p w:rsidR="005A2C95" w:rsidRPr="00280C83" w:rsidRDefault="005A2C95" w:rsidP="00280C8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Средством формирования </w:t>
      </w:r>
      <w:proofErr w:type="gramStart"/>
      <w:r w:rsidRPr="00280C8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5A2C95" w:rsidRPr="00280C83" w:rsidRDefault="005A2C95" w:rsidP="00280C83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5A2C95" w:rsidRPr="00280C83" w:rsidRDefault="005A2C95" w:rsidP="00280C83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5A2C95" w:rsidRPr="00280C83" w:rsidRDefault="005A2C95" w:rsidP="00280C83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280C83">
        <w:rPr>
          <w:rFonts w:ascii="Times New Roman" w:eastAsia="Times New Roman" w:hAnsi="Times New Roman" w:cs="Times New Roman"/>
          <w:sz w:val="24"/>
          <w:szCs w:val="24"/>
        </w:rPr>
        <w:t>социоприродных</w:t>
      </w:r>
      <w:proofErr w:type="spellEnd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5A2C95" w:rsidRPr="00280C83" w:rsidRDefault="005A2C95" w:rsidP="00280C8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5A2C95" w:rsidRPr="00280C83" w:rsidRDefault="005A2C95" w:rsidP="00280C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5A2C95" w:rsidRPr="00280C83" w:rsidRDefault="005A2C95" w:rsidP="00280C8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A2C95" w:rsidRPr="00280C83" w:rsidRDefault="005A2C95" w:rsidP="00280C8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 гипотезы, аксиомы, теории; </w:t>
      </w:r>
      <w:proofErr w:type="gramEnd"/>
    </w:p>
    <w:p w:rsidR="005A2C95" w:rsidRPr="00280C83" w:rsidRDefault="005A2C95" w:rsidP="00280C83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Средством  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280C83">
        <w:rPr>
          <w:rFonts w:ascii="Times New Roman" w:eastAsia="Times New Roman" w:hAnsi="Times New Roman" w:cs="Times New Roman"/>
          <w:sz w:val="24"/>
          <w:szCs w:val="24"/>
        </w:rPr>
        <w:t> изучения курса «География» в 5 классах являются следующие умения:</w:t>
      </w:r>
    </w:p>
    <w:p w:rsidR="005A2C95" w:rsidRPr="00280C83" w:rsidRDefault="005A2C95" w:rsidP="00280C83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осознание роли географии в познании окружающего мира: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5A2C95" w:rsidRPr="00280C83" w:rsidRDefault="005A2C95" w:rsidP="00280C8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5A2C95" w:rsidRPr="00280C83" w:rsidRDefault="005A2C95" w:rsidP="00280C8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использование географических умений: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5A2C95" w:rsidRPr="00280C83" w:rsidRDefault="005A2C95" w:rsidP="00280C83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использование карт как моделей: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5A2C95" w:rsidRPr="00280C83" w:rsidRDefault="005A2C95" w:rsidP="00280C8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понимание смысла собственной действительности: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A2C95" w:rsidRPr="00280C83" w:rsidRDefault="005A2C95" w:rsidP="00280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C95" w:rsidRPr="00280C83" w:rsidRDefault="005A2C95" w:rsidP="00280C83">
      <w:pPr>
        <w:pStyle w:val="ParagraphStyle"/>
        <w:spacing w:line="276" w:lineRule="auto"/>
        <w:ind w:left="502"/>
        <w:jc w:val="center"/>
        <w:rPr>
          <w:rFonts w:ascii="Times New Roman" w:hAnsi="Times New Roman" w:cs="Times New Roman"/>
          <w:b/>
          <w:color w:val="000000"/>
        </w:rPr>
      </w:pPr>
      <w:r w:rsidRPr="00280C83">
        <w:rPr>
          <w:rFonts w:ascii="Times New Roman" w:hAnsi="Times New Roman" w:cs="Times New Roman"/>
          <w:b/>
          <w:color w:val="000000"/>
        </w:rPr>
        <w:t>СИСТЕМА ОЦЕНКИ ПЛАНИРУЕМЫХ РЕЗУЛЬТАТОВ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рабочей программе предусмотрена система форм контроля уровня достижений обучающихся и критерии оценки. 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контрольная работа, самостоятельная проверочная работа, тестирование, </w:t>
      </w:r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письменные домашние задания, компьютерный контроль, контроль результатов выполнения заданий учебного пособия.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текущего тематического контроля и оценки знаний в системе уроков предусмотрены контрольные работ, их в курсе-4. Курс завершают уроки, позволяющие обобщить и систематизировать знания.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знаний и умений обучающихся осуществляется с учетом их индивидуальных особенностей. Содержание и объем материала, подлежащего проверке, определяется программой. При проверке усвоения материала нужно выявляется полнота, прочность усвоения </w:t>
      </w:r>
      <w:proofErr w:type="gramStart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теории и умения применять ее на практике в знакомых и незнакомых ситуациях. Основными формами проверки знаний и </w:t>
      </w:r>
      <w:proofErr w:type="gramStart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proofErr w:type="gramEnd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по географии являются письменная контрольная работа и устный опрос. При оценке письменных и устных ответов учитель в первую очередь учитывает показанные </w:t>
      </w:r>
      <w:proofErr w:type="gramStart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умения. Оценка зависит также от наличия и характера погрешностей, допущенных </w:t>
      </w:r>
      <w:proofErr w:type="gramStart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80C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Нормы оценок по географии:</w:t>
      </w:r>
    </w:p>
    <w:p w:rsidR="005A2C95" w:rsidRPr="00280C83" w:rsidRDefault="005A2C95" w:rsidP="00280C83">
      <w:pPr>
        <w:numPr>
          <w:ilvl w:val="0"/>
          <w:numId w:val="1"/>
        </w:numPr>
        <w:spacing w:after="0"/>
        <w:ind w:left="57" w:righ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Cs/>
          <w:sz w:val="24"/>
          <w:szCs w:val="24"/>
        </w:rPr>
        <w:t>1.  Оценка «5» выставляется обучающемуся, если он четко, ясно излагает теоретический материал по вопросу, определяет особенности по излагаемой теме, называет и показывает по атласу и карте объекты, касающиеся вопроса, самостоятельно оценивает и прогнозирует изменения, касающиеся излагаемой тематики.</w:t>
      </w:r>
    </w:p>
    <w:p w:rsidR="005A2C95" w:rsidRPr="00280C83" w:rsidRDefault="005A2C95" w:rsidP="00280C83">
      <w:pPr>
        <w:numPr>
          <w:ilvl w:val="0"/>
          <w:numId w:val="1"/>
        </w:numPr>
        <w:spacing w:after="0"/>
        <w:ind w:left="57" w:righ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Cs/>
          <w:sz w:val="24"/>
          <w:szCs w:val="24"/>
        </w:rPr>
        <w:t>2.  Оценка «4» выставляется обучающемуся, если он излагает теоретический материал по вопросу, описывает процессы и явления после некоторого затруднения, называет и показывает по карте объекты, касающиеся излагаемой темы, оценивает и прогнозирует изменения, касающиеся темы, после некоторого обдумывания.</w:t>
      </w:r>
    </w:p>
    <w:p w:rsidR="005A2C95" w:rsidRPr="00280C83" w:rsidRDefault="005A2C95" w:rsidP="00280C83">
      <w:pPr>
        <w:numPr>
          <w:ilvl w:val="0"/>
          <w:numId w:val="1"/>
        </w:numPr>
        <w:spacing w:after="0"/>
        <w:ind w:left="57" w:righ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Cs/>
          <w:sz w:val="24"/>
          <w:szCs w:val="24"/>
        </w:rPr>
        <w:t>3.  Оценка «3» выставляется обучающемуся, если он излагает теоретический материал по вопросу с затруднениями, называет и показывает объекты по карте не совсем уверенно, оценивает и прогнозирует изменения, касающиеся темы после наводящих вопросов.</w:t>
      </w:r>
    </w:p>
    <w:p w:rsidR="005A2C95" w:rsidRPr="00280C83" w:rsidRDefault="005A2C95" w:rsidP="00280C83">
      <w:pPr>
        <w:numPr>
          <w:ilvl w:val="0"/>
          <w:numId w:val="1"/>
        </w:numPr>
        <w:spacing w:after="0"/>
        <w:ind w:left="57" w:righ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Cs/>
          <w:sz w:val="24"/>
          <w:szCs w:val="24"/>
        </w:rPr>
        <w:t>4.  Оценка «2» выставляется обучающемуся, если он неполно излагает теоретический материал по вопросу, с трудом описывает процессы, не умеет определять особенности по теме, с большими затруднениями ориентируется по карте и атласу, не умеет оценивать и прогнозировать изменения, касающиеся темы.</w:t>
      </w:r>
    </w:p>
    <w:p w:rsidR="005A2C95" w:rsidRPr="00280C83" w:rsidRDefault="005A2C95" w:rsidP="00280C83">
      <w:pPr>
        <w:numPr>
          <w:ilvl w:val="0"/>
          <w:numId w:val="1"/>
        </w:numPr>
        <w:spacing w:after="0"/>
        <w:ind w:left="57" w:righ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C83">
        <w:rPr>
          <w:rFonts w:ascii="Times New Roman" w:eastAsia="Times New Roman" w:hAnsi="Times New Roman" w:cs="Times New Roman"/>
          <w:bCs/>
          <w:sz w:val="24"/>
          <w:szCs w:val="24"/>
        </w:rPr>
        <w:t>5.  Оценка «1» выставляется при отказе отвечать или обнаружении полного незнания материала.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C95" w:rsidRPr="00280C83" w:rsidRDefault="005A2C95" w:rsidP="00280C83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80C83">
        <w:rPr>
          <w:rFonts w:ascii="Times New Roman" w:hAnsi="Times New Roman" w:cs="Times New Roman"/>
          <w:b/>
          <w:bCs/>
          <w:caps/>
          <w:color w:val="000000"/>
        </w:rPr>
        <w:t xml:space="preserve">Описание материально-технического обеспечения </w:t>
      </w:r>
      <w:r w:rsidRPr="00280C83">
        <w:rPr>
          <w:rFonts w:ascii="Times New Roman" w:hAnsi="Times New Roman" w:cs="Times New Roman"/>
          <w:b/>
          <w:bCs/>
          <w:caps/>
          <w:color w:val="000000"/>
        </w:rPr>
        <w:br/>
        <w:t xml:space="preserve">                                                образовательнОЙ ДЕЯТЕЛЬНОСТИ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УЧЕБНИКИ, УЧЕБНОЕ ПОСОБИЕ, ДОПОЛНИТЕЛЬНАЯ ЛИТЕРАТУРА:</w:t>
      </w:r>
    </w:p>
    <w:p w:rsidR="005A2C95" w:rsidRPr="00280C83" w:rsidRDefault="005A2C95" w:rsidP="00280C83">
      <w:pPr>
        <w:numPr>
          <w:ilvl w:val="0"/>
          <w:numId w:val="3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География .5 класс. </w:t>
      </w:r>
      <w:proofErr w:type="spellStart"/>
      <w:r w:rsidRPr="00280C83">
        <w:rPr>
          <w:rFonts w:ascii="Times New Roman" w:eastAsia="Calibri" w:hAnsi="Times New Roman" w:cs="Times New Roman"/>
          <w:sz w:val="24"/>
          <w:szCs w:val="24"/>
        </w:rPr>
        <w:t>Домогацких</w:t>
      </w:r>
      <w:proofErr w:type="spellEnd"/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  Е.М. «Русское слово» 2014.</w:t>
      </w:r>
    </w:p>
    <w:p w:rsidR="005A2C95" w:rsidRPr="00280C83" w:rsidRDefault="005A2C95" w:rsidP="00280C83">
      <w:pPr>
        <w:numPr>
          <w:ilvl w:val="0"/>
          <w:numId w:val="3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География в цифрах 5-10классы. М.: Дрофа 2012</w:t>
      </w:r>
    </w:p>
    <w:p w:rsidR="005A2C95" w:rsidRPr="00280C83" w:rsidRDefault="005A2C95" w:rsidP="00280C83">
      <w:pPr>
        <w:numPr>
          <w:ilvl w:val="0"/>
          <w:numId w:val="3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География в таблицах 5-10 классы М.: Дрофа 2013</w:t>
      </w:r>
    </w:p>
    <w:p w:rsidR="005A2C95" w:rsidRPr="00280C83" w:rsidRDefault="005A2C95" w:rsidP="00280C83">
      <w:pPr>
        <w:numPr>
          <w:ilvl w:val="0"/>
          <w:numId w:val="3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География. Начальный курс. Герасимова Т.П. ,</w:t>
      </w:r>
      <w:proofErr w:type="spellStart"/>
      <w:r w:rsidRPr="00280C83">
        <w:rPr>
          <w:rFonts w:ascii="Times New Roman" w:eastAsia="Calibri" w:hAnsi="Times New Roman" w:cs="Times New Roman"/>
          <w:sz w:val="24"/>
          <w:szCs w:val="24"/>
        </w:rPr>
        <w:t>Неклюкова</w:t>
      </w:r>
      <w:proofErr w:type="spellEnd"/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 Н.П. М.: Дрофа 2001</w:t>
      </w:r>
    </w:p>
    <w:p w:rsidR="005A2C95" w:rsidRPr="00280C83" w:rsidRDefault="005A2C95" w:rsidP="00280C83">
      <w:pPr>
        <w:numPr>
          <w:ilvl w:val="0"/>
          <w:numId w:val="3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География начальный курс методическое пособие 5 класс Петрова Н.Н. М.: Дрофа.2009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Атлас .5 класс. Под редакцией О.В. Крыловой. М.: Академкнига.2011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Контурные карты. 5 класс. Под редакцией О.В. Крыловой. М.: Академкнига.2011.</w:t>
      </w:r>
    </w:p>
    <w:p w:rsidR="005A2C95" w:rsidRPr="00280C83" w:rsidRDefault="005A2C95" w:rsidP="00280C83">
      <w:pPr>
        <w:numPr>
          <w:ilvl w:val="0"/>
          <w:numId w:val="2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ПЕЧАТНОЕ ПОСОБИЕ:</w:t>
      </w:r>
    </w:p>
    <w:p w:rsidR="005A2C95" w:rsidRPr="00280C83" w:rsidRDefault="005A2C95" w:rsidP="00280C83">
      <w:pPr>
        <w:numPr>
          <w:ilvl w:val="0"/>
          <w:numId w:val="4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Карты: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lastRenderedPageBreak/>
        <w:t>- Физическая карта мира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Зоогеографическая карта мира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Природные зоны мира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Карта океанов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Почвенная карта мира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Карта России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Карта полушарий</w:t>
      </w:r>
    </w:p>
    <w:p w:rsidR="005A2C95" w:rsidRPr="00280C83" w:rsidRDefault="005A2C95" w:rsidP="00280C83">
      <w:pPr>
        <w:numPr>
          <w:ilvl w:val="0"/>
          <w:numId w:val="4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Таблицы: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Ориентирование на местности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Полезные ископаемые и их использование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Воды суши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Рельеф и геологическое строение Земли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План и карта</w:t>
      </w:r>
    </w:p>
    <w:p w:rsidR="005A2C95" w:rsidRPr="00280C83" w:rsidRDefault="005A2C95" w:rsidP="00280C83">
      <w:pPr>
        <w:numPr>
          <w:ilvl w:val="0"/>
          <w:numId w:val="2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Экранно-звуковые пособия:</w:t>
      </w:r>
    </w:p>
    <w:p w:rsidR="005A2C95" w:rsidRPr="00280C83" w:rsidRDefault="005A2C95" w:rsidP="00280C83">
      <w:pPr>
        <w:numPr>
          <w:ilvl w:val="0"/>
          <w:numId w:val="4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Видеофильмы: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« Вулканы и гейзеры »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« Земля и солнечная система »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« Уроки из космоса</w:t>
      </w:r>
      <w:proofErr w:type="gramStart"/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80C83">
        <w:rPr>
          <w:rFonts w:ascii="Times New Roman" w:eastAsia="Calibri" w:hAnsi="Times New Roman" w:cs="Times New Roman"/>
          <w:sz w:val="24"/>
          <w:szCs w:val="24"/>
        </w:rPr>
        <w:t>Ожившая карта »</w:t>
      </w:r>
    </w:p>
    <w:p w:rsidR="005A2C95" w:rsidRPr="00280C83" w:rsidRDefault="005A2C95" w:rsidP="00280C83">
      <w:pPr>
        <w:numPr>
          <w:ilvl w:val="0"/>
          <w:numId w:val="4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DWD </w:t>
      </w:r>
      <w:proofErr w:type="spellStart"/>
      <w:r w:rsidRPr="00280C83">
        <w:rPr>
          <w:rFonts w:ascii="Times New Roman" w:eastAsia="Calibri" w:hAnsi="Times New Roman" w:cs="Times New Roman"/>
          <w:sz w:val="24"/>
          <w:szCs w:val="24"/>
          <w:lang w:val="en-US"/>
        </w:rPr>
        <w:t>диски</w:t>
      </w:r>
      <w:proofErr w:type="spellEnd"/>
      <w:r w:rsidRPr="00280C8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« Ландшафты Земли »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« Минералы и горные породы »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« Ступени в подземное царство »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« Наша живая планета »</w:t>
      </w:r>
    </w:p>
    <w:p w:rsidR="005A2C95" w:rsidRPr="00280C83" w:rsidRDefault="005A2C95" w:rsidP="00280C83">
      <w:pPr>
        <w:numPr>
          <w:ilvl w:val="0"/>
          <w:numId w:val="2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Учебно-практическое и учебно-лабораторное оборудование: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компас ученический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термометр учебный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модель Солнечной Системы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модель Глобус Земли физический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модель Глобус Земли политический</w:t>
      </w:r>
    </w:p>
    <w:p w:rsidR="005A2C95" w:rsidRPr="00280C83" w:rsidRDefault="005A2C95" w:rsidP="00280C83">
      <w:pPr>
        <w:spacing w:after="0"/>
        <w:ind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модель Вулкана</w:t>
      </w:r>
    </w:p>
    <w:p w:rsidR="005A2C95" w:rsidRPr="00280C83" w:rsidRDefault="005A2C95" w:rsidP="00280C83">
      <w:pPr>
        <w:numPr>
          <w:ilvl w:val="0"/>
          <w:numId w:val="2"/>
        </w:numPr>
        <w:spacing w:after="0"/>
        <w:ind w:left="57" w:right="5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Натуральный фонд: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 коллекции: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коллекция горных пород и минералов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горные породы и минералы (раздаточный материал)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 xml:space="preserve">- коллекции полезных ископаемых различных типов 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C83">
        <w:rPr>
          <w:rFonts w:ascii="Times New Roman" w:eastAsia="Calibri" w:hAnsi="Times New Roman" w:cs="Times New Roman"/>
          <w:sz w:val="24"/>
          <w:szCs w:val="24"/>
        </w:rPr>
        <w:t>- гербарии растений природных зон России</w:t>
      </w: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2C95" w:rsidRPr="00280C83" w:rsidRDefault="005A2C95" w:rsidP="00280C83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350F" w:rsidRDefault="008F350F" w:rsidP="008F350F">
      <w:pPr>
        <w:spacing w:after="0" w:line="240" w:lineRule="auto"/>
        <w:ind w:right="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  <w:sectPr w:rsidR="008F350F" w:rsidSect="00280C8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350F" w:rsidRPr="00CD4B4C" w:rsidRDefault="008F350F" w:rsidP="008F350F">
      <w:pPr>
        <w:spacing w:after="0" w:line="240" w:lineRule="auto"/>
        <w:ind w:right="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D4B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F350F" w:rsidRPr="00CD4B4C" w:rsidRDefault="008F350F" w:rsidP="008F350F">
      <w:pPr>
        <w:spacing w:after="0" w:line="240" w:lineRule="auto"/>
        <w:ind w:right="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D4B4C">
        <w:rPr>
          <w:rFonts w:ascii="Times New Roman" w:eastAsia="Calibri" w:hAnsi="Times New Roman" w:cs="Times New Roman"/>
          <w:b/>
          <w:sz w:val="24"/>
          <w:szCs w:val="24"/>
        </w:rPr>
        <w:t>5 классы</w:t>
      </w:r>
    </w:p>
    <w:tbl>
      <w:tblPr>
        <w:tblStyle w:val="a5"/>
        <w:tblW w:w="500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777"/>
        <w:gridCol w:w="2502"/>
        <w:gridCol w:w="2394"/>
        <w:gridCol w:w="1983"/>
        <w:gridCol w:w="1276"/>
        <w:gridCol w:w="1419"/>
        <w:gridCol w:w="1396"/>
        <w:gridCol w:w="20"/>
      </w:tblGrid>
      <w:tr w:rsidR="00FB4579" w:rsidRPr="00CD4B4C" w:rsidTr="00EC65E9">
        <w:trPr>
          <w:trHeight w:val="480"/>
        </w:trPr>
        <w:tc>
          <w:tcPr>
            <w:tcW w:w="285" w:type="pct"/>
            <w:vMerge w:val="restart"/>
            <w:tcMar>
              <w:left w:w="0" w:type="dxa"/>
              <w:right w:w="0" w:type="dxa"/>
            </w:tcMar>
            <w:textDirection w:val="btLr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Cs/>
                <w:sz w:val="24"/>
                <w:szCs w:val="24"/>
              </w:rPr>
              <w:t>№ раздела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Cs/>
                <w:sz w:val="24"/>
                <w:szCs w:val="24"/>
              </w:rPr>
              <w:t>Темы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  <w:p w:rsidR="00FB4579" w:rsidRPr="00CD4B4C" w:rsidRDefault="00FB4579" w:rsidP="00F404FF">
            <w:pPr>
              <w:ind w:left="113"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Merge w:val="restart"/>
            <w:tcMar>
              <w:left w:w="0" w:type="dxa"/>
              <w:right w:w="0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64" w:type="pct"/>
            <w:gridSpan w:val="7"/>
            <w:tcMar>
              <w:left w:w="0" w:type="dxa"/>
              <w:right w:w="0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FB4579" w:rsidRPr="00CD4B4C" w:rsidTr="00EC65E9">
        <w:trPr>
          <w:trHeight w:val="276"/>
        </w:trPr>
        <w:tc>
          <w:tcPr>
            <w:tcW w:w="285" w:type="pct"/>
            <w:vMerge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</w:tcPr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820" w:type="pct"/>
            <w:vMerge w:val="restar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679" w:type="pct"/>
            <w:vMerge w:val="restar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408" w:type="pct"/>
            <w:gridSpan w:val="4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FB4579" w:rsidRPr="00CD4B4C" w:rsidTr="00EC65E9">
        <w:trPr>
          <w:trHeight w:val="996"/>
        </w:trPr>
        <w:tc>
          <w:tcPr>
            <w:tcW w:w="285" w:type="pct"/>
            <w:vMerge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" w:type="pct"/>
            <w:vMerge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485" w:type="pct"/>
            <w:gridSpan w:val="2"/>
          </w:tcPr>
          <w:p w:rsidR="00FB4579" w:rsidRPr="008F350F" w:rsidRDefault="00FB4579" w:rsidP="008F350F">
            <w:pPr>
              <w:tabs>
                <w:tab w:val="left" w:pos="905"/>
                <w:tab w:val="left" w:pos="953"/>
                <w:tab w:val="left" w:pos="1095"/>
              </w:tabs>
              <w:ind w:left="-87" w:right="-134" w:firstLine="8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FB4579" w:rsidRPr="00CD4B4C" w:rsidTr="00EC65E9"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r w:rsidR="00017E5C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едение. Что такое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Выявлять и знать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объекты изучения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естественных наук,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правила работы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кабинете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тать с текстом,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в нем</w:t>
            </w:r>
          </w:p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главное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Учебно-по-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знаватель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</w:p>
          <w:p w:rsidR="00FB4579" w:rsidRPr="00CD4B4C" w:rsidRDefault="00FB4579" w:rsidP="00F404FF">
            <w:pPr>
              <w:ind w:right="5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 географии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86" w:type="pct"/>
          </w:tcPr>
          <w:p w:rsidR="00FB4579" w:rsidRPr="00801BDB" w:rsidRDefault="00FB4579" w:rsidP="00E3742A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85" w:type="pct"/>
            <w:gridSpan w:val="2"/>
          </w:tcPr>
          <w:p w:rsidR="00FB4579" w:rsidRPr="00801BDB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</w:tr>
      <w:tr w:rsidR="00FB4579" w:rsidRPr="00CD4B4C" w:rsidTr="00EC65E9"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исследо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роль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теме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Давать определение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понятию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картогра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Называть методы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географических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следований Земли.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отли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чии методов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фических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исследо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Выявлять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фических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сущест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венные признаки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особенности тема-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тического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ла. Знать правила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работы с контроль-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но-измерительными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материалами по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графии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Слуховое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приятие текс-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тов. 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ботать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различными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источниками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значимости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хозяйства.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графических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F308A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86" w:type="pct"/>
            <w:tcMar>
              <w:left w:w="0" w:type="dxa"/>
              <w:right w:w="28" w:type="dxa"/>
            </w:tcMar>
          </w:tcPr>
          <w:p w:rsidR="00FB4579" w:rsidRPr="00801BDB" w:rsidRDefault="00FB4579" w:rsidP="00E3742A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485" w:type="pct"/>
            <w:gridSpan w:val="2"/>
          </w:tcPr>
          <w:p w:rsidR="00FB4579" w:rsidRPr="00801BDB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Земля и ее </w:t>
            </w:r>
            <w:proofErr w:type="spellStart"/>
            <w:r w:rsidRPr="00CD4B4C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плос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кой Земли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 земному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шару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Определять, какую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форму имеет Земля.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эволю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фор-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Земли.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Приво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дить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доказательства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шарообразности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 форме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78" w:type="pct"/>
          </w:tcPr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размеры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Давать определение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понятиям: полюс,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экватор.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Объяс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, в каких видах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движения участвует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Земля 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каковы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следс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этих движений.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Знать, кто такой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Исаак Ньютон и ка-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кой вклад в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фическую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науку он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внес. Знать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разме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никами</w:t>
            </w:r>
            <w:proofErr w:type="spellEnd"/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Слуховое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зуальное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приятие ин-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формации,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выде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главное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A96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влияния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протекание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природных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AB60A4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78" w:type="pct"/>
          </w:tcPr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Глобус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Делать вывод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от-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личиях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ческой карты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глобуса. Давать оп-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ределение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глобусу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как модели Земли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объяснять, каковы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его особенности.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различных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фотографических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изображений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повер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хности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уме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земной поверх-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нахо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дить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черты 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сходства 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личия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многообра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видов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земной по-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верхности</w:t>
            </w:r>
            <w:proofErr w:type="spellEnd"/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мест-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Давать определение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понятию: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ориенти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Объяс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, что такое сто-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роны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горизонта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какие они бывают.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Делать вывод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компаса.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Формулировать ал-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горитм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ним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измери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тельными при-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борами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ориентиро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повседнев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ной жизни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роля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коррек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теме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сущест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венные признаки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фических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 явлений по теме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раздела. Объяснять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особенности формы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 размеров Земли,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ческой карты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 местности,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графические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следствия вращений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Земли.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отличительные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бенности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изображе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земной поверх-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; направления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и плане,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стороны горизонта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рольно-изме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рительными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графических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AB60A4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географических открытий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о следам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венников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каменного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а также 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тешествий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разви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географических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знаний.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причины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следс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Описывать ход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тешествия</w:t>
            </w:r>
            <w:proofErr w:type="spellEnd"/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AB60A4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венники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древности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Выявлять причины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 следствия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фических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открытий,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умение работать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картографическими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источниками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графической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формации.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Описы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кийцев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Составлять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основа-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кой науки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древ-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Объяснять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причины, следствия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 ход путешествия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Пифея</w:t>
            </w:r>
            <w:proofErr w:type="spellEnd"/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информации,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вия мор-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родов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а также 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тешествий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разви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географических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знаний.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причины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следс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фические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открытия,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совершенные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кингами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природы, ха-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рактерные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ландии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Гренландии.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Объяснять, почему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викингов не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счита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первооткрывате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Америки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Ставить учеб-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задачу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руко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водством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Выявлять при-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чинно-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следс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твенные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сравнения фак-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, явлений.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Выслушивать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объективно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дру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Уметь вести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выраба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тывая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AB60A4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0228E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Первые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европей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краю Азии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. Определять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причи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следствия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путешествий. Со-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ставлять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описания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событий по теме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урока. Объяснять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причины поиска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европейцами пути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Ставить учеб-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задачу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ством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руко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водством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теля. Выявлять при-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чинно-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следс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твенные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сравнения фак-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, явлений.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Выслушивать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объективно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дру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Уметь вести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диалог,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выраба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тывая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Хождение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за три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причины и след-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путешествий. Со-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ставлять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описание 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жизни и деятель-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Афанасия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Никитина.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Выяв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 карте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объекты,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связанные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шествием Афанасия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Никитина.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Объяснять причины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путешествия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Афа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насия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Никитина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Индию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AB60A4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Морской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путь в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дию</w:t>
            </w:r>
            <w:proofErr w:type="spellEnd"/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причины и след-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путешествий. Да-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понятию «эпоха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ликих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открытий».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морского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пути в Индию.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жизни и де-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ломеу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Диаша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да Гама.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Выявлять роль пор-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тугальского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принца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Генриха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Мореплава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теля в организации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морских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8" w:type="pct"/>
          </w:tcPr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Открытие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Америки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причины и след-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наносить на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карту маршруты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тешествий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Христо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фора Колумба.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Формулировать вы-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вод о значении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крытия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Америки.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жизни и де-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Христо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фора Колумба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Америго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Веспуччи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Объяснять, чем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дейцы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отличаются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от индийцев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8" w:type="pct"/>
          </w:tcPr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кругосвет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плава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причины и след-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путешествий. Наносить на кон-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турную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карту марш-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рут путешествия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спедиции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Фернана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Магеллана.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Выяснять причины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круго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светного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плавания.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 жизни и де-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Фернана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Магеллана и Хуана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Себастьяна Эль-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кано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приори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совершения пер-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кругосветного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AB60A4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78" w:type="pct"/>
          </w:tcPr>
          <w:p w:rsidR="00FB4579" w:rsidRPr="00CD4B4C" w:rsidRDefault="00FB4579" w:rsidP="00D0228E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Открытие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Южного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причины и след-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путешествий. Фор-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мулировать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выска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зывания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 причинах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использования названия «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Южная Земля».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Объяснять, почему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Австралия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долгое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время оставалась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неизвестной землей.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открытия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Авс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тралии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ностей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животного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мира материка 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D20EAB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AB60A4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</w:tcPr>
          <w:p w:rsidR="00FB4579" w:rsidRPr="00CD4B4C" w:rsidRDefault="00FB4579" w:rsidP="006E482C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Поиски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Южной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продолжа-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ются</w:t>
            </w:r>
            <w:proofErr w:type="spellEnd"/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причины и след-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путешествий. Со-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ставлять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жизни и деятель-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Джеймса Ку-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Объяснять причины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невозможности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стижения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Антарк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тиды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Джеймсом Ку-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ком.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Формулировать вы-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сказывания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 целях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 ходе экспедиций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Джеймса Кука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330A8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венники</w:t>
            </w:r>
            <w:proofErr w:type="spellEnd"/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графических знаний.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Определять причины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 следствия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фических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открытий. Оп-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ределять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показывать на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маршруты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Формулировать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вывод о роли русских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путешественников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исследовании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территорий,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крытых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русскими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путешественниками.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описа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жизни и де-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Семена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Дежнёва,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Витуса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Бе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ринга и Алексея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рикова</w:t>
            </w:r>
            <w:proofErr w:type="spellEnd"/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текстовую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табличную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форму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Вокруг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света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русским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флагом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причины и следствия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путешествий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делять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описывать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путешествий. Со-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ставлять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жизни и деятель-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Ивана Кру-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зенштерна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, Юрия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Лисянского,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Фаддея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Беллинсгаузена,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Михаила Лазарева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 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E958C3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теме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причины и след-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рольно-изме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рительными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графических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3186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E958C3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рекции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теме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выдающихся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путешествий,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развитие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следс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путешествий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открытий.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карте маршруты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путешествий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рольно-изме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рительными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шествий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 Земле.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роли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чения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графических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E958C3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по планете Земля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Мировой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океан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его части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фические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Ми-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рового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океана.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фику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Ми-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рового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океана. Да-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понятий по теме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урока. Выделять со-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ставные части Ми-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рового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океана и оп-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ределять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отличительные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чер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ты. Показывать на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карте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составные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час-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Мирового океана.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фику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распределения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солености, темпера-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поверхностных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вод Мирового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океа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на. Формулировать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высказывания 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причинах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воды в Мировом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океане</w:t>
            </w:r>
            <w:proofErr w:type="gramEnd"/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свойств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Мирового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океана и его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составных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частей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Мирового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океана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для при-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твия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океана и суши,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значение Мирового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океана для природы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 человека.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характер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вза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имного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влияния Мирового океана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суши друг на друга.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Обозначать на кон-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турной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карте мате-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рики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океаны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Структурировать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роли Миро-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океана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для природы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 человека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E958C3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 Ев-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разии</w:t>
            </w:r>
            <w:proofErr w:type="spellEnd"/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 Евразии.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фику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селения Евразии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тексту и картам. На-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зывать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 карте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объекты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теме урока.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Обозна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контурной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карте государства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Евразии.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кальности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3186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E958C3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Африке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Африки.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Определять специфику природы 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селения Африки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тексту и картам. На-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зывать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показывать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 карте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объекты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теме урока.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Выде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специфические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черты природы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терика</w:t>
            </w:r>
            <w:proofErr w:type="spellEnd"/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камиинформации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текстовую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табличную 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 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Африки.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кальности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 Се-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верной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Америке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Северной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Америки.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специфику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природы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населе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Северной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Аме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рики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 тексту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картам. Называть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показывать на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объекты по теме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урока. Обозначать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контурной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государства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Северной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Америки.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кальности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330A8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E958C3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Южной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Америке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Южной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Америки.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специфику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 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населе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Южной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Амери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 тексту и кар-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там. Называть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показывать на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объекты по теме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урока. Обозначать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контурной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государства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Южной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Америки.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кальности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3186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E958C3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Австралии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Австра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специфику природы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 населения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Австра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 тексту и кар-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там. Называть и по-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казывать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на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объекты по теме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урока. Обозначать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 контурной кар-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те природные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графические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объ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екты</w:t>
            </w:r>
            <w:proofErr w:type="spellEnd"/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Австралии.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кальности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E958C3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29тест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Путешест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Антаркти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Антарк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тиды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специфику природы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 населения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Антар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ктиды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 тексту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картам. Называть и </w:t>
            </w: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объекты по теме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урока. Группировать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Структуриро-вать</w:t>
            </w:r>
            <w:proofErr w:type="spellEnd"/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FB4579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Антарктиды.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proofErr w:type="spellStart"/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уни-</w:t>
            </w: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кальности</w:t>
            </w:r>
            <w:proofErr w:type="spellEnd"/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теме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 матери-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ков.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специфику природы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 населения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риков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 тексту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картам. Называть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показывать на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материков.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кальности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330A8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23F6C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 коррекции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теме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 матери-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ков. Определять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специфику природы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и населения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риков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по тексту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картам. Называть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показывать на карте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географические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материал.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Готовить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зентации</w:t>
            </w:r>
            <w:proofErr w:type="spell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материков.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Осознание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причин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уни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кальности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материка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3186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263B1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Природа Земли 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такое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Выделять,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объяснять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отличия объектов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природы друг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друга. Проводить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наблюдения за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объ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ектами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природными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явле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(в том числе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инструментальные)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тать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различ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 Проводить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наблюдения (в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том числе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инс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трументаль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природы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видового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разнообра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зия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природ-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23F6C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ОболочкиЗемли.Обобще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роль 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теме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оболочек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Земли, специфику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географической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оболочки.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Опреде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отличия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оболо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чек Земли друг </w:t>
            </w: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друга. Выделять су-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щественные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призна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особенности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B4C"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proofErr w:type="gram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мате-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риала. Знать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прави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ла работы с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рольно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-измеритель-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материалами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 географии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работать с раз-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личными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точниками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Выделять глав-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Структуриро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Гото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сообще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 xml:space="preserve"> и презента-</w:t>
            </w:r>
          </w:p>
          <w:p w:rsidR="00FB4579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специфичес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ких черт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оболочек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330A8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F23F6C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7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lastRenderedPageBreak/>
              <w:t>См. разделы курса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См. разделы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См. разделы</w:t>
            </w:r>
          </w:p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31862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Pr="00CD4B4C" w:rsidRDefault="00FB4579" w:rsidP="00F23F6C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8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79" w:rsidRPr="00CD4B4C" w:rsidTr="00EC65E9">
        <w:trPr>
          <w:gridAfter w:val="1"/>
          <w:wAfter w:w="8" w:type="pct"/>
        </w:trPr>
        <w:tc>
          <w:tcPr>
            <w:tcW w:w="285" w:type="pct"/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51" w:type="pct"/>
          </w:tcPr>
          <w:p w:rsidR="00FB4579" w:rsidRPr="00CD4B4C" w:rsidRDefault="00FB4579" w:rsidP="00F4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57" w:type="pct"/>
          </w:tcPr>
          <w:p w:rsidR="00FB4579" w:rsidRPr="00CD4B4C" w:rsidRDefault="00FB4579" w:rsidP="001E6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820" w:type="pct"/>
            <w:tcMar>
              <w:left w:w="0" w:type="dxa"/>
              <w:right w:w="28" w:type="dxa"/>
            </w:tcMar>
          </w:tcPr>
          <w:p w:rsidR="00FB4579" w:rsidRPr="00CD4B4C" w:rsidRDefault="00FB4579" w:rsidP="001E6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См. разделы</w:t>
            </w:r>
          </w:p>
          <w:p w:rsidR="00FB4579" w:rsidRPr="00CD4B4C" w:rsidRDefault="00FB4579" w:rsidP="001E6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679" w:type="pct"/>
            <w:tcMar>
              <w:left w:w="0" w:type="dxa"/>
              <w:right w:w="28" w:type="dxa"/>
            </w:tcMar>
          </w:tcPr>
          <w:p w:rsidR="00FB4579" w:rsidRPr="00CD4B4C" w:rsidRDefault="00FB4579" w:rsidP="001E6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См. разделы</w:t>
            </w:r>
          </w:p>
          <w:p w:rsidR="00FB4579" w:rsidRPr="00CD4B4C" w:rsidRDefault="00FB4579" w:rsidP="001E6B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4B4C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437" w:type="pct"/>
            <w:tcMar>
              <w:left w:w="0" w:type="dxa"/>
              <w:right w:w="28" w:type="dxa"/>
            </w:tcMar>
          </w:tcPr>
          <w:p w:rsidR="00FB4579" w:rsidRPr="00CD4B4C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85" w:type="pct"/>
            <w:tcMar>
              <w:left w:w="0" w:type="dxa"/>
              <w:right w:w="28" w:type="dxa"/>
            </w:tcMar>
          </w:tcPr>
          <w:p w:rsidR="00FB4579" w:rsidRDefault="00FB4579" w:rsidP="00F404FF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FB4579" w:rsidRPr="00CD4B4C" w:rsidRDefault="00FB4579" w:rsidP="00E94FE0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</w:tbl>
    <w:p w:rsidR="008F350F" w:rsidRDefault="008F350F" w:rsidP="00280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13" w:tblpY="403"/>
        <w:tblW w:w="12866" w:type="dxa"/>
        <w:tblLook w:val="04A0" w:firstRow="1" w:lastRow="0" w:firstColumn="1" w:lastColumn="0" w:noHBand="0" w:noVBand="1"/>
      </w:tblPr>
      <w:tblGrid>
        <w:gridCol w:w="4678"/>
        <w:gridCol w:w="8188"/>
      </w:tblGrid>
      <w:tr w:rsidR="00C52BC9" w:rsidTr="00C52BC9">
        <w:tc>
          <w:tcPr>
            <w:tcW w:w="4678" w:type="dxa"/>
          </w:tcPr>
          <w:p w:rsidR="00C52BC9" w:rsidRDefault="00C52BC9">
            <w:pPr>
              <w:ind w:left="426" w:hanging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BC9" w:rsidRDefault="00C52BC9">
            <w:pPr>
              <w:ind w:left="426" w:hanging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52BC9" w:rsidRDefault="00C52BC9">
            <w:pPr>
              <w:ind w:left="426" w:hanging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объединения  МБОУ «Школа № 80»</w:t>
            </w:r>
          </w:p>
          <w:p w:rsidR="00C52BC9" w:rsidRDefault="00C52BC9">
            <w:pPr>
              <w:ind w:left="426" w:hanging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___________20___ года № ___</w:t>
            </w:r>
          </w:p>
          <w:p w:rsidR="00C52BC9" w:rsidRDefault="00C52BC9">
            <w:pPr>
              <w:spacing w:before="240"/>
              <w:ind w:left="426" w:hanging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 /Приходько Л.Н./              </w:t>
            </w:r>
          </w:p>
          <w:p w:rsidR="00C52BC9" w:rsidRDefault="00C52BC9">
            <w:pPr>
              <w:ind w:left="993" w:hanging="9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руководителя МОФ.И.О.</w:t>
            </w:r>
          </w:p>
        </w:tc>
        <w:tc>
          <w:tcPr>
            <w:tcW w:w="8188" w:type="dxa"/>
          </w:tcPr>
          <w:p w:rsidR="00C52BC9" w:rsidRDefault="00C52BC9">
            <w:pPr>
              <w:ind w:left="17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2BC9" w:rsidRDefault="00C52BC9">
            <w:pPr>
              <w:ind w:left="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СОГЛАСОВАНО</w:t>
            </w:r>
          </w:p>
          <w:p w:rsidR="00C52BC9" w:rsidRDefault="00C52BC9">
            <w:pPr>
              <w:ind w:left="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C52BC9" w:rsidRDefault="00C52BC9">
            <w:pPr>
              <w:spacing w:before="240"/>
              <w:ind w:left="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 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Симовонян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А.А./</w:t>
            </w:r>
          </w:p>
          <w:p w:rsidR="00C52BC9" w:rsidRDefault="006F3994">
            <w:pPr>
              <w:ind w:left="11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подпись   </w:t>
            </w:r>
            <w:r w:rsidR="00C52BC9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  <w:p w:rsidR="00C52BC9" w:rsidRDefault="00C52BC9">
            <w:pPr>
              <w:ind w:left="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 20___ года</w:t>
            </w:r>
          </w:p>
        </w:tc>
      </w:tr>
    </w:tbl>
    <w:p w:rsidR="00C52BC9" w:rsidRPr="00280C83" w:rsidRDefault="00C52BC9" w:rsidP="00280C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2BC9" w:rsidRPr="00280C83" w:rsidSect="008F350F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B3D"/>
    <w:multiLevelType w:val="multilevel"/>
    <w:tmpl w:val="96A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5D33"/>
    <w:multiLevelType w:val="multilevel"/>
    <w:tmpl w:val="96A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6D76"/>
    <w:multiLevelType w:val="multilevel"/>
    <w:tmpl w:val="38C0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1FB8"/>
    <w:multiLevelType w:val="multilevel"/>
    <w:tmpl w:val="0FEAE4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95F08"/>
    <w:multiLevelType w:val="multilevel"/>
    <w:tmpl w:val="FEB4D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6718D"/>
    <w:multiLevelType w:val="multilevel"/>
    <w:tmpl w:val="F4B2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C6ED7"/>
    <w:multiLevelType w:val="hybridMultilevel"/>
    <w:tmpl w:val="B1E6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3BA5"/>
    <w:multiLevelType w:val="hybridMultilevel"/>
    <w:tmpl w:val="2A0A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65C"/>
    <w:multiLevelType w:val="multilevel"/>
    <w:tmpl w:val="9EB88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90B56"/>
    <w:multiLevelType w:val="multilevel"/>
    <w:tmpl w:val="4378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93B84"/>
    <w:multiLevelType w:val="multilevel"/>
    <w:tmpl w:val="E8F6D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0086D"/>
    <w:multiLevelType w:val="hybridMultilevel"/>
    <w:tmpl w:val="72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8F4"/>
    <w:multiLevelType w:val="multilevel"/>
    <w:tmpl w:val="18C8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AFB"/>
    <w:multiLevelType w:val="hybridMultilevel"/>
    <w:tmpl w:val="6F08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F24F2"/>
    <w:multiLevelType w:val="multilevel"/>
    <w:tmpl w:val="3C04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C55EB"/>
    <w:multiLevelType w:val="multilevel"/>
    <w:tmpl w:val="96A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D0EAB"/>
    <w:multiLevelType w:val="multilevel"/>
    <w:tmpl w:val="96A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70ED4"/>
    <w:multiLevelType w:val="multilevel"/>
    <w:tmpl w:val="96A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64085"/>
    <w:multiLevelType w:val="hybridMultilevel"/>
    <w:tmpl w:val="E6B2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2467E"/>
    <w:multiLevelType w:val="hybridMultilevel"/>
    <w:tmpl w:val="A552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D3649"/>
    <w:multiLevelType w:val="multilevel"/>
    <w:tmpl w:val="922AE1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9416D"/>
    <w:multiLevelType w:val="multilevel"/>
    <w:tmpl w:val="65E2F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C8D"/>
    <w:multiLevelType w:val="multilevel"/>
    <w:tmpl w:val="F6AA8D2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72AD181B"/>
    <w:multiLevelType w:val="multilevel"/>
    <w:tmpl w:val="D672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63A82"/>
    <w:multiLevelType w:val="multilevel"/>
    <w:tmpl w:val="8946CC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97A7E"/>
    <w:multiLevelType w:val="multilevel"/>
    <w:tmpl w:val="07746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F7177"/>
    <w:multiLevelType w:val="hybridMultilevel"/>
    <w:tmpl w:val="600AEB5E"/>
    <w:lvl w:ilvl="0" w:tplc="55FE8D4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A0BD7"/>
    <w:multiLevelType w:val="multilevel"/>
    <w:tmpl w:val="96A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C3458"/>
    <w:multiLevelType w:val="multilevel"/>
    <w:tmpl w:val="96AA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6"/>
  </w:num>
  <w:num w:numId="5">
    <w:abstractNumId w:val="27"/>
  </w:num>
  <w:num w:numId="6">
    <w:abstractNumId w:val="0"/>
  </w:num>
  <w:num w:numId="7">
    <w:abstractNumId w:val="28"/>
  </w:num>
  <w:num w:numId="8">
    <w:abstractNumId w:val="15"/>
  </w:num>
  <w:num w:numId="9">
    <w:abstractNumId w:val="16"/>
  </w:num>
  <w:num w:numId="10">
    <w:abstractNumId w:val="12"/>
  </w:num>
  <w:num w:numId="11">
    <w:abstractNumId w:val="4"/>
  </w:num>
  <w:num w:numId="12">
    <w:abstractNumId w:val="14"/>
  </w:num>
  <w:num w:numId="13">
    <w:abstractNumId w:val="25"/>
  </w:num>
  <w:num w:numId="14">
    <w:abstractNumId w:val="21"/>
  </w:num>
  <w:num w:numId="15">
    <w:abstractNumId w:val="8"/>
  </w:num>
  <w:num w:numId="16">
    <w:abstractNumId w:val="3"/>
  </w:num>
  <w:num w:numId="17">
    <w:abstractNumId w:val="26"/>
  </w:num>
  <w:num w:numId="18">
    <w:abstractNumId w:val="13"/>
  </w:num>
  <w:num w:numId="19">
    <w:abstractNumId w:val="19"/>
  </w:num>
  <w:num w:numId="20">
    <w:abstractNumId w:val="23"/>
  </w:num>
  <w:num w:numId="21">
    <w:abstractNumId w:val="2"/>
  </w:num>
  <w:num w:numId="22">
    <w:abstractNumId w:val="20"/>
  </w:num>
  <w:num w:numId="23">
    <w:abstractNumId w:val="22"/>
  </w:num>
  <w:num w:numId="24">
    <w:abstractNumId w:val="10"/>
  </w:num>
  <w:num w:numId="25">
    <w:abstractNumId w:val="24"/>
  </w:num>
  <w:num w:numId="26">
    <w:abstractNumId w:val="9"/>
  </w:num>
  <w:num w:numId="27">
    <w:abstractNumId w:val="5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2C95"/>
    <w:rsid w:val="000121B5"/>
    <w:rsid w:val="00017E5C"/>
    <w:rsid w:val="00041173"/>
    <w:rsid w:val="00044C62"/>
    <w:rsid w:val="000506B4"/>
    <w:rsid w:val="00080790"/>
    <w:rsid w:val="000A652D"/>
    <w:rsid w:val="000A6B51"/>
    <w:rsid w:val="000C0051"/>
    <w:rsid w:val="000D6987"/>
    <w:rsid w:val="000F6520"/>
    <w:rsid w:val="001124F8"/>
    <w:rsid w:val="00140361"/>
    <w:rsid w:val="00192FD9"/>
    <w:rsid w:val="001E090D"/>
    <w:rsid w:val="001E6B8B"/>
    <w:rsid w:val="001F3A54"/>
    <w:rsid w:val="001F5586"/>
    <w:rsid w:val="002032BF"/>
    <w:rsid w:val="002039D6"/>
    <w:rsid w:val="002351C2"/>
    <w:rsid w:val="00246523"/>
    <w:rsid w:val="00280C83"/>
    <w:rsid w:val="002C0034"/>
    <w:rsid w:val="002D2212"/>
    <w:rsid w:val="002D3176"/>
    <w:rsid w:val="002D3D99"/>
    <w:rsid w:val="002F2206"/>
    <w:rsid w:val="00306657"/>
    <w:rsid w:val="00316D7C"/>
    <w:rsid w:val="003176E0"/>
    <w:rsid w:val="00320D4E"/>
    <w:rsid w:val="00330A80"/>
    <w:rsid w:val="00335A8D"/>
    <w:rsid w:val="00345A18"/>
    <w:rsid w:val="00394DBD"/>
    <w:rsid w:val="00397989"/>
    <w:rsid w:val="003D69FC"/>
    <w:rsid w:val="003E3750"/>
    <w:rsid w:val="003E763E"/>
    <w:rsid w:val="00401563"/>
    <w:rsid w:val="0040316E"/>
    <w:rsid w:val="00406FBF"/>
    <w:rsid w:val="00430D42"/>
    <w:rsid w:val="00435D26"/>
    <w:rsid w:val="00463C2B"/>
    <w:rsid w:val="00494286"/>
    <w:rsid w:val="004A53EB"/>
    <w:rsid w:val="004C6C75"/>
    <w:rsid w:val="00527D36"/>
    <w:rsid w:val="0055218F"/>
    <w:rsid w:val="00553658"/>
    <w:rsid w:val="00595FBB"/>
    <w:rsid w:val="005A2C95"/>
    <w:rsid w:val="005A6017"/>
    <w:rsid w:val="005B45FD"/>
    <w:rsid w:val="005C363F"/>
    <w:rsid w:val="005C748A"/>
    <w:rsid w:val="006008A0"/>
    <w:rsid w:val="006125FD"/>
    <w:rsid w:val="00613D86"/>
    <w:rsid w:val="0061741C"/>
    <w:rsid w:val="00644CDA"/>
    <w:rsid w:val="00651132"/>
    <w:rsid w:val="0068483F"/>
    <w:rsid w:val="006B18FB"/>
    <w:rsid w:val="006C69E8"/>
    <w:rsid w:val="006C7303"/>
    <w:rsid w:val="006E451C"/>
    <w:rsid w:val="006E482C"/>
    <w:rsid w:val="006F3994"/>
    <w:rsid w:val="00710D09"/>
    <w:rsid w:val="0071356C"/>
    <w:rsid w:val="0071623D"/>
    <w:rsid w:val="0072292A"/>
    <w:rsid w:val="00722C81"/>
    <w:rsid w:val="007D6606"/>
    <w:rsid w:val="007E3E6B"/>
    <w:rsid w:val="00801BDB"/>
    <w:rsid w:val="00824FA8"/>
    <w:rsid w:val="00825855"/>
    <w:rsid w:val="0085404A"/>
    <w:rsid w:val="00871309"/>
    <w:rsid w:val="008C1105"/>
    <w:rsid w:val="008C360D"/>
    <w:rsid w:val="008E02EB"/>
    <w:rsid w:val="008E6325"/>
    <w:rsid w:val="008F1CC3"/>
    <w:rsid w:val="008F350F"/>
    <w:rsid w:val="009323FB"/>
    <w:rsid w:val="009420E8"/>
    <w:rsid w:val="00986C44"/>
    <w:rsid w:val="009F5D3C"/>
    <w:rsid w:val="00A0743E"/>
    <w:rsid w:val="00A6550B"/>
    <w:rsid w:val="00A677AB"/>
    <w:rsid w:val="00A91CC5"/>
    <w:rsid w:val="00A9635E"/>
    <w:rsid w:val="00AB60A4"/>
    <w:rsid w:val="00AF59E1"/>
    <w:rsid w:val="00B402BF"/>
    <w:rsid w:val="00B74039"/>
    <w:rsid w:val="00B74AC5"/>
    <w:rsid w:val="00B91D93"/>
    <w:rsid w:val="00BC7A42"/>
    <w:rsid w:val="00BF562F"/>
    <w:rsid w:val="00C10D9F"/>
    <w:rsid w:val="00C277D8"/>
    <w:rsid w:val="00C432BD"/>
    <w:rsid w:val="00C52BC9"/>
    <w:rsid w:val="00C540C4"/>
    <w:rsid w:val="00CC269D"/>
    <w:rsid w:val="00CC67DE"/>
    <w:rsid w:val="00CD4EB5"/>
    <w:rsid w:val="00D01692"/>
    <w:rsid w:val="00D0228E"/>
    <w:rsid w:val="00D20EAB"/>
    <w:rsid w:val="00D37B3B"/>
    <w:rsid w:val="00D65337"/>
    <w:rsid w:val="00D86ED6"/>
    <w:rsid w:val="00DC0F13"/>
    <w:rsid w:val="00DC55E5"/>
    <w:rsid w:val="00DF1866"/>
    <w:rsid w:val="00E05386"/>
    <w:rsid w:val="00E20C85"/>
    <w:rsid w:val="00E31284"/>
    <w:rsid w:val="00E3742A"/>
    <w:rsid w:val="00E61939"/>
    <w:rsid w:val="00E65F73"/>
    <w:rsid w:val="00E820B4"/>
    <w:rsid w:val="00E9331A"/>
    <w:rsid w:val="00E94FE0"/>
    <w:rsid w:val="00E958C3"/>
    <w:rsid w:val="00E96A0A"/>
    <w:rsid w:val="00EC65E9"/>
    <w:rsid w:val="00ED7940"/>
    <w:rsid w:val="00ED7DB2"/>
    <w:rsid w:val="00F023ED"/>
    <w:rsid w:val="00F074C6"/>
    <w:rsid w:val="00F23F6C"/>
    <w:rsid w:val="00F263B1"/>
    <w:rsid w:val="00F308AC"/>
    <w:rsid w:val="00F31862"/>
    <w:rsid w:val="00F404FF"/>
    <w:rsid w:val="00F66864"/>
    <w:rsid w:val="00F66993"/>
    <w:rsid w:val="00F93264"/>
    <w:rsid w:val="00F96C31"/>
    <w:rsid w:val="00FA268B"/>
    <w:rsid w:val="00FB4579"/>
    <w:rsid w:val="00FD2003"/>
    <w:rsid w:val="00FD7350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2C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A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A2C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5">
    <w:name w:val="Table Grid"/>
    <w:basedOn w:val="a1"/>
    <w:uiPriority w:val="59"/>
    <w:rsid w:val="00A6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F350F"/>
  </w:style>
  <w:style w:type="paragraph" w:styleId="a6">
    <w:name w:val="Title"/>
    <w:basedOn w:val="a"/>
    <w:link w:val="a7"/>
    <w:qFormat/>
    <w:rsid w:val="008F3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8F350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8F350F"/>
  </w:style>
  <w:style w:type="paragraph" w:customStyle="1" w:styleId="c0">
    <w:name w:val="c0"/>
    <w:basedOn w:val="a"/>
    <w:rsid w:val="008F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350F"/>
  </w:style>
  <w:style w:type="character" w:customStyle="1" w:styleId="c5">
    <w:name w:val="c5"/>
    <w:basedOn w:val="a0"/>
    <w:rsid w:val="008F350F"/>
  </w:style>
  <w:style w:type="paragraph" w:customStyle="1" w:styleId="c12">
    <w:name w:val="c12"/>
    <w:basedOn w:val="a"/>
    <w:rsid w:val="008F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F350F"/>
  </w:style>
  <w:style w:type="character" w:customStyle="1" w:styleId="c23">
    <w:name w:val="c23"/>
    <w:basedOn w:val="a0"/>
    <w:rsid w:val="008F350F"/>
  </w:style>
  <w:style w:type="paragraph" w:customStyle="1" w:styleId="c9">
    <w:name w:val="c9"/>
    <w:basedOn w:val="a"/>
    <w:rsid w:val="008F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6008-9761-46CF-B044-BCA6763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29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Анастасия</cp:lastModifiedBy>
  <cp:revision>50</cp:revision>
  <cp:lastPrinted>2019-09-29T07:58:00Z</cp:lastPrinted>
  <dcterms:created xsi:type="dcterms:W3CDTF">2016-08-28T13:32:00Z</dcterms:created>
  <dcterms:modified xsi:type="dcterms:W3CDTF">2020-01-18T09:06:00Z</dcterms:modified>
</cp:coreProperties>
</file>